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REGOLAMENTO CONTEST A TEMA LEAGUE OF LEGENDS - NAPOLI COMICON</w:t>
      </w:r>
    </w:p>
    <w:p w:rsidR="00000000" w:rsidDel="00000000" w:rsidP="00000000" w:rsidRDefault="00000000" w:rsidRPr="00000000" w14:paraId="00000002">
      <w:pPr>
        <w:rPr>
          <w:b w:val="1"/>
          <w:color w:val="0b5394"/>
        </w:rPr>
      </w:pPr>
      <w:r w:rsidDel="00000000" w:rsidR="00000000" w:rsidRPr="00000000">
        <w:rPr>
          <w:b w:val="1"/>
          <w:color w:val="0b5394"/>
          <w:rtl w:val="0"/>
        </w:rPr>
        <w:t xml:space="preserve">Sabato 29 APRILE - dalle 16.30 alle 19.</w:t>
      </w:r>
    </w:p>
    <w:p w:rsidR="00000000" w:rsidDel="00000000" w:rsidP="00000000" w:rsidRDefault="00000000" w:rsidRPr="00000000" w14:paraId="00000003">
      <w:pPr>
        <w:rPr>
          <w:b w:val="1"/>
          <w:color w:val="0b5394"/>
        </w:rPr>
      </w:pPr>
      <w:r w:rsidDel="00000000" w:rsidR="00000000" w:rsidRPr="00000000">
        <w:rPr>
          <w:b w:val="1"/>
          <w:color w:val="0b5394"/>
          <w:rtl w:val="0"/>
        </w:rPr>
        <w:t xml:space="preserve">Napoli Comicon - Arena flegrea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Il Contest è organizzato da PG Esports ed aperto a </w:t>
      </w:r>
      <w:r w:rsidDel="00000000" w:rsidR="00000000" w:rsidRPr="00000000">
        <w:rPr>
          <w:b w:val="1"/>
          <w:rtl w:val="0"/>
        </w:rPr>
        <w:t xml:space="preserve">TUTTE le categorie inerenti al mondo Riot Games</w:t>
      </w:r>
      <w:r w:rsidDel="00000000" w:rsidR="00000000" w:rsidRPr="00000000">
        <w:rPr>
          <w:rtl w:val="0"/>
        </w:rPr>
        <w:t xml:space="preserve">, compresi gli “Original” costumi ideati a somiglianza di un personaggio del mondo Riot Games in chiave originale, sono ammesse anche versioni estive.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Possono partecipare TUTTI i Cosplayer e sono ammessi costumi acquistati o realizzati su commissione oltre a quelli realizzati dal Cosplayer stesso. É consentito un solo costume a persona.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La modalità di partecipazione è una modalità sfilata, </w:t>
      </w:r>
      <w:r w:rsidDel="00000000" w:rsidR="00000000" w:rsidRPr="00000000">
        <w:rPr>
          <w:b w:val="1"/>
          <w:rtl w:val="0"/>
        </w:rPr>
        <w:t xml:space="preserve">non occorre presentare una traccia audio ma è molto gradita un’esibizione con impersonificazione del personaggio interpretato.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L’iscrizione al contest è sempre, completamente GRATUITA, </w:t>
      </w:r>
      <w:r w:rsidDel="00000000" w:rsidR="00000000" w:rsidRPr="00000000">
        <w:rPr>
          <w:b w:val="1"/>
          <w:rtl w:val="0"/>
        </w:rPr>
        <w:t xml:space="preserve">previa LIBERATORIA</w:t>
      </w:r>
      <w:r w:rsidDel="00000000" w:rsidR="00000000" w:rsidRPr="00000000">
        <w:rPr>
          <w:rtl w:val="0"/>
        </w:rPr>
        <w:t xml:space="preserve"> da compilare. Non è necessaria la presentazione di un’immagine di reference.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rtl w:val="0"/>
        </w:rPr>
        <w:t xml:space="preserve">pre-iscrizione avverrà ONLINE</w:t>
      </w:r>
      <w:r w:rsidDel="00000000" w:rsidR="00000000" w:rsidRPr="00000000">
        <w:rPr>
          <w:rtl w:val="0"/>
        </w:rPr>
        <w:t xml:space="preserve"> tramite la registrazione su EventBrite al link: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https://www.eventbrite.com/e/biglietti-contest-cosplay-lol-napoli-comicon-617565263327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Servirà la</w:t>
      </w:r>
      <w:r w:rsidDel="00000000" w:rsidR="00000000" w:rsidRPr="00000000">
        <w:rPr>
          <w:b w:val="1"/>
          <w:rtl w:val="0"/>
        </w:rPr>
        <w:t xml:space="preserve"> conferma IN LOCO </w:t>
      </w:r>
      <w:r w:rsidDel="00000000" w:rsidR="00000000" w:rsidRPr="00000000">
        <w:rPr>
          <w:rtl w:val="0"/>
        </w:rPr>
        <w:t xml:space="preserve">presso lo Staff PG Esports.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L’accesso al palco sarà regolato da personale dell’organizzazione che inviterà i cosplayers a salire sul palco rispettando l’ordine di chiamata (lo stesso di quello di iscrizione). Non sarà possibile variare l’ordine di sfilata per nessun motivo.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Una volta sul palco, il partecipante potrà esibirsi </w:t>
      </w:r>
      <w:r w:rsidDel="00000000" w:rsidR="00000000" w:rsidRPr="00000000">
        <w:rPr>
          <w:b w:val="1"/>
          <w:rtl w:val="0"/>
        </w:rPr>
        <w:t xml:space="preserve">sfilando sul palco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L’audio sarà a tema League Of Legends e verrà fornito direttamente dall’Organizzazione.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  <w:t xml:space="preserve">È consentito rimanere sul palco massimo</w:t>
      </w:r>
      <w:r w:rsidDel="00000000" w:rsidR="00000000" w:rsidRPr="00000000">
        <w:rPr>
          <w:b w:val="1"/>
          <w:rtl w:val="0"/>
        </w:rPr>
        <w:t xml:space="preserve"> 2 minuti,</w:t>
      </w:r>
      <w:r w:rsidDel="00000000" w:rsidR="00000000" w:rsidRPr="00000000">
        <w:rPr>
          <w:rtl w:val="0"/>
        </w:rPr>
        <w:t xml:space="preserve"> se si partecipa in gruppo fino a</w:t>
      </w:r>
      <w:r w:rsidDel="00000000" w:rsidR="00000000" w:rsidRPr="00000000">
        <w:rPr>
          <w:b w:val="1"/>
          <w:rtl w:val="0"/>
        </w:rPr>
        <w:t xml:space="preserve"> 4 minuti.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La giuria potrà richiedere al Cosplayer in sfilata di avvicinarsi per porre domande all’interprete.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La giuria sarà composta da membri vicini all’Universo Riot Games e professionisti nel settore Cosplay.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giurati valuteranno ogni concorrente per: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somiglianza al personaggio,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fattura e difficoltà del costume,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interpretazione dei tratti caratteristici del personaggio stesso,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makeup ed effetti speciali,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originalità e precisione dei dettagli del costume.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Le decisioni della giuria sono inappellabili.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Le premiazioni avverranno 15-20 minuti dalla fine della gara.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Sono assolutamente vietati: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fiamme libere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animali vivi o morti (impagliati e ossa)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sostanze infiammabili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getti d’acqua e liquidi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fumogeni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esplosivi o petardi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lancio di oggetti pesanti o contundenti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schiume o sostanze schiumogene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Le categorie premiate saranno: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Best League of Legends Cosplay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Miglior Interpretazione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Miglior Accessorio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 vincitori verranno premiati con gadget Riot Games </w:t>
      </w:r>
      <w:r w:rsidDel="00000000" w:rsidR="00000000" w:rsidRPr="00000000">
        <w:rPr>
          <w:rtl w:val="0"/>
        </w:rPr>
        <w:t xml:space="preserve">(che riceveranno a casa in seguito all’evento)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I cosplayers partecipanti alla gara accettano implicitamente in toto il presente regolamento; l’organizzazione si riserva a proprio insindacabile giudizio e in qualsiasi momento di allontanare o escludere anche senza preavviso chi non rispetta le regole sopraindicate.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